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FD5261">
      <w:pPr>
        <w:spacing w:line="360" w:lineRule="auto"/>
        <w:ind w:firstLineChars="150" w:firstLine="42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783244">
        <w:rPr>
          <w:rFonts w:ascii="Times New Roman" w:hint="eastAsia"/>
          <w:b/>
          <w:sz w:val="28"/>
          <w:szCs w:val="28"/>
        </w:rPr>
        <w:t>智清</w:t>
      </w:r>
      <w:r w:rsidR="005A7FC8">
        <w:rPr>
          <w:rFonts w:ascii="Times New Roman" w:hint="eastAsia"/>
          <w:b/>
          <w:sz w:val="28"/>
          <w:szCs w:val="28"/>
        </w:rPr>
        <w:t>电线</w:t>
      </w:r>
      <w:r w:rsidR="00783244">
        <w:rPr>
          <w:rFonts w:ascii="Times New Roman" w:hint="eastAsia"/>
          <w:b/>
          <w:sz w:val="28"/>
          <w:szCs w:val="28"/>
        </w:rPr>
        <w:t>电缆</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11</w:t>
      </w:r>
      <w:r>
        <w:rPr>
          <w:rFonts w:ascii="Times New Roman" w:hint="eastAsia"/>
          <w:sz w:val="24"/>
          <w:szCs w:val="24"/>
        </w:rPr>
        <w:t>月</w:t>
      </w:r>
      <w:r w:rsidR="00783244">
        <w:rPr>
          <w:rFonts w:ascii="Times New Roman" w:hint="eastAsia"/>
          <w:sz w:val="24"/>
          <w:szCs w:val="24"/>
        </w:rPr>
        <w:t>21</w:t>
      </w:r>
      <w:r>
        <w:rPr>
          <w:rFonts w:ascii="Times New Roman" w:hint="eastAsia"/>
          <w:sz w:val="24"/>
          <w:szCs w:val="24"/>
        </w:rPr>
        <w:t>日东莞</w:t>
      </w:r>
      <w:r w:rsidR="00B273AD">
        <w:rPr>
          <w:rFonts w:ascii="Times New Roman" w:hint="eastAsia"/>
          <w:sz w:val="24"/>
          <w:szCs w:val="24"/>
        </w:rPr>
        <w:t>市</w:t>
      </w:r>
      <w:r w:rsidR="00783244" w:rsidRPr="00783244">
        <w:rPr>
          <w:rFonts w:ascii="Times New Roman" w:hint="eastAsia"/>
          <w:sz w:val="24"/>
          <w:szCs w:val="24"/>
        </w:rPr>
        <w:t>智清电线电缆</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783244" w:rsidRPr="00783244">
        <w:rPr>
          <w:rFonts w:ascii="Times New Roman" w:hint="eastAsia"/>
          <w:sz w:val="24"/>
          <w:szCs w:val="24"/>
        </w:rPr>
        <w:t>智清电线电缆</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783244" w:rsidRPr="00783244">
        <w:rPr>
          <w:rFonts w:hint="eastAsia"/>
        </w:rPr>
        <w:t>智清电线电缆</w:t>
      </w:r>
      <w:r>
        <w:rPr>
          <w:rFonts w:cs="Times New Roman" w:hint="eastAsia"/>
        </w:rPr>
        <w:t>有限公司位于</w:t>
      </w:r>
      <w:r w:rsidR="00553FA7">
        <w:rPr>
          <w:rFonts w:cs="Times New Roman" w:hint="eastAsia"/>
          <w:color w:val="000000"/>
        </w:rPr>
        <w:t>东莞市虎门镇</w:t>
      </w:r>
      <w:r w:rsidR="00783244">
        <w:t>树田社区树安基智南</w:t>
      </w:r>
      <w:r w:rsidR="00783244">
        <w:rPr>
          <w:rFonts w:hint="eastAsia"/>
        </w:rPr>
        <w:t>路</w:t>
      </w:r>
      <w:r w:rsidR="00783244">
        <w:t>1</w:t>
      </w:r>
      <w:r w:rsidR="00783244">
        <w:t>号厂房</w:t>
      </w:r>
      <w:r w:rsidR="00783244">
        <w:t>4</w:t>
      </w:r>
      <w:r w:rsidR="00783244">
        <w:t>层</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3053D1">
        <w:rPr>
          <w:rFonts w:cs="Times New Roman" w:hint="eastAsia"/>
          <w:color w:val="000000"/>
        </w:rPr>
        <w:t>4</w:t>
      </w:r>
      <w:r w:rsidR="00783244">
        <w:rPr>
          <w:rFonts w:cs="Times New Roman" w:hint="eastAsia"/>
          <w:color w:val="000000"/>
        </w:rPr>
        <w:t>8</w:t>
      </w:r>
      <w:r w:rsidR="00DC6F70" w:rsidRPr="00DC6F70">
        <w:rPr>
          <w:rFonts w:cs="Times New Roman"/>
          <w:color w:val="000000"/>
        </w:rPr>
        <w:t>′</w:t>
      </w:r>
      <w:r w:rsidR="005A7FC8">
        <w:rPr>
          <w:rFonts w:cs="Times New Roman" w:hint="eastAsia"/>
          <w:color w:val="000000"/>
        </w:rPr>
        <w:t>3</w:t>
      </w:r>
      <w:r w:rsidR="00783244">
        <w:rPr>
          <w:rFonts w:cs="Times New Roman" w:hint="eastAsia"/>
          <w:color w:val="000000"/>
        </w:rPr>
        <w:t>3.40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783244">
        <w:rPr>
          <w:rFonts w:cs="Times New Roman" w:hint="eastAsia"/>
          <w:color w:val="000000"/>
        </w:rPr>
        <w:t>4</w:t>
      </w:r>
      <w:r w:rsidR="00DC6F70" w:rsidRPr="00DC6F70">
        <w:rPr>
          <w:rFonts w:cs="Times New Roman"/>
          <w:color w:val="000000"/>
        </w:rPr>
        <w:t>′</w:t>
      </w:r>
      <w:r w:rsidR="005A7FC8">
        <w:rPr>
          <w:rFonts w:cs="Times New Roman" w:hint="eastAsia"/>
          <w:color w:val="000000"/>
        </w:rPr>
        <w:t>1</w:t>
      </w:r>
      <w:r w:rsidR="00783244">
        <w:rPr>
          <w:rFonts w:cs="Times New Roman" w:hint="eastAsia"/>
          <w:color w:val="000000"/>
        </w:rPr>
        <w:t>7.79</w:t>
      </w:r>
      <w:r w:rsidR="00DC6F70" w:rsidRPr="00DC6F70">
        <w:rPr>
          <w:rFonts w:cs="Times New Roman"/>
          <w:color w:val="000000"/>
        </w:rPr>
        <w:t>"</w:t>
      </w:r>
      <w:r w:rsidRPr="00DC6F70">
        <w:rPr>
          <w:rFonts w:cs="Times New Roman" w:hint="eastAsia"/>
          <w:color w:val="000000"/>
        </w:rPr>
        <w:t>）。项目所在厂房为租用，占地面积</w:t>
      </w:r>
      <w:r w:rsidR="00783244">
        <w:rPr>
          <w:rFonts w:cs="Times New Roman" w:hint="eastAsia"/>
          <w:color w:val="000000"/>
        </w:rPr>
        <w:t>20</w:t>
      </w:r>
      <w:r w:rsidR="003053D1">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783244">
        <w:rPr>
          <w:rFonts w:cs="Times New Roman" w:hint="eastAsia"/>
          <w:color w:val="000000"/>
        </w:rPr>
        <w:t>20</w:t>
      </w:r>
      <w:r w:rsidR="003053D1">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5A7FC8">
        <w:rPr>
          <w:rFonts w:cs="Times New Roman" w:hint="eastAsia"/>
        </w:rPr>
        <w:t>10</w:t>
      </w:r>
      <w:r w:rsidR="00D25B6B">
        <w:rPr>
          <w:rFonts w:cs="Times New Roman" w:hint="eastAsia"/>
        </w:rPr>
        <w:t>0</w:t>
      </w:r>
      <w:r>
        <w:rPr>
          <w:rFonts w:cs="Times New Roman" w:hint="eastAsia"/>
        </w:rPr>
        <w:t>万元，设有员工</w:t>
      </w:r>
      <w:r w:rsidR="00783244">
        <w:rPr>
          <w:rFonts w:cs="Times New Roman" w:hint="eastAsia"/>
        </w:rPr>
        <w:t>1</w:t>
      </w:r>
      <w:r w:rsidR="005A7FC8">
        <w:rPr>
          <w:rFonts w:cs="Times New Roman" w:hint="eastAsia"/>
        </w:rPr>
        <w:t>5</w:t>
      </w:r>
      <w:r>
        <w:rPr>
          <w:rFonts w:cs="Times New Roman" w:hint="eastAsia"/>
        </w:rPr>
        <w:t>人，主要从事</w:t>
      </w:r>
      <w:r w:rsidR="003053D1">
        <w:rPr>
          <w:rFonts w:cs="Times New Roman" w:hint="eastAsia"/>
        </w:rPr>
        <w:t>电线</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3053D1">
        <w:rPr>
          <w:rFonts w:cs="Times New Roman" w:hint="eastAsia"/>
        </w:rPr>
        <w:t>电线</w:t>
      </w:r>
      <w:r w:rsidR="00783244">
        <w:rPr>
          <w:rFonts w:cs="Times New Roman" w:hint="eastAsia"/>
        </w:rPr>
        <w:t>30</w:t>
      </w:r>
      <w:r w:rsidR="005A7FC8">
        <w:rPr>
          <w:rFonts w:cs="Times New Roman" w:hint="eastAsia"/>
        </w:rPr>
        <w:t>00</w:t>
      </w:r>
      <w:r w:rsidR="005A7FC8">
        <w:rPr>
          <w:rFonts w:cs="Times New Roman" w:hint="eastAsia"/>
        </w:rPr>
        <w:t>万米</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3053D1">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C53697" w:rsidRPr="00783244">
        <w:rPr>
          <w:rFonts w:hint="eastAsia"/>
        </w:rPr>
        <w:t>智清电线电缆</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3053D1">
        <w:rPr>
          <w:rFonts w:cs="Times New Roman" w:hint="eastAsia"/>
          <w:color w:val="000000"/>
        </w:rPr>
        <w:t>1</w:t>
      </w:r>
      <w:r w:rsidR="005A7FC8">
        <w:rPr>
          <w:rFonts w:cs="Times New Roman" w:hint="eastAsia"/>
          <w:color w:val="000000"/>
        </w:rPr>
        <w:t>35</w:t>
      </w:r>
      <w:r w:rsidR="00C53697">
        <w:rPr>
          <w:rFonts w:cs="Times New Roman" w:hint="eastAsia"/>
          <w:color w:val="000000"/>
        </w:rPr>
        <w:t>86</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5A7FC8">
        <w:rPr>
          <w:rFonts w:cs="Times New Roman" w:hint="eastAsia"/>
        </w:rPr>
        <w:t>8</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5A7FC8">
        <w:rPr>
          <w:rFonts w:cs="Times New Roman" w:hint="eastAsia"/>
        </w:rPr>
        <w:t>9</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5A7FC8">
        <w:rPr>
          <w:rFonts w:ascii="Times New Roman" w:hAnsi="Times New Roman" w:hint="eastAsia"/>
          <w:sz w:val="24"/>
        </w:rPr>
        <w:t>100</w:t>
      </w:r>
      <w:r>
        <w:rPr>
          <w:rFonts w:ascii="Times New Roman" w:hint="eastAsia"/>
          <w:sz w:val="24"/>
        </w:rPr>
        <w:t>万元，其中环保投资为</w:t>
      </w:r>
      <w:r w:rsidR="005A7FC8">
        <w:rPr>
          <w:rFonts w:ascii="Times New Roman" w:hAnsi="Times New Roman" w:hint="eastAsia"/>
          <w:sz w:val="24"/>
        </w:rPr>
        <w:t>5</w:t>
      </w:r>
      <w:r>
        <w:rPr>
          <w:rFonts w:ascii="Times New Roman" w:hint="eastAsia"/>
          <w:sz w:val="24"/>
        </w:rPr>
        <w:t>万元，占总投资的</w:t>
      </w:r>
      <w:r w:rsidR="005A7FC8">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FD5261" w:rsidRPr="00FD5261" w:rsidRDefault="008604A8" w:rsidP="00FD5261">
      <w:pPr>
        <w:adjustRightInd w:val="0"/>
        <w:spacing w:line="360" w:lineRule="auto"/>
        <w:ind w:firstLineChars="200" w:firstLine="480"/>
        <w:rPr>
          <w:rFonts w:ascii="Times New Roman" w:hint="eastAsia"/>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Pr>
          <w:rFonts w:ascii="Times New Roman" w:hint="eastAsia"/>
          <w:sz w:val="24"/>
          <w:szCs w:val="24"/>
        </w:rPr>
        <w:t>详情（附表）</w:t>
      </w:r>
    </w:p>
    <w:p w:rsidR="00FD5261" w:rsidRPr="00FD5261" w:rsidRDefault="00FD5261" w:rsidP="00FD5261">
      <w:pPr>
        <w:spacing w:line="360" w:lineRule="auto"/>
        <w:ind w:firstLineChars="200" w:firstLine="482"/>
        <w:rPr>
          <w:rFonts w:ascii="Times New Roman" w:hAnsi="Times New Roman" w:hint="eastAsia"/>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D533C5" w:rsidRPr="00D533C5">
        <w:rPr>
          <w:rFonts w:ascii="Times New Roman" w:hAnsi="Times New Roman"/>
          <w:sz w:val="24"/>
          <w:szCs w:val="24"/>
        </w:rPr>
        <w:t>冷却用水循环使用，</w:t>
      </w:r>
      <w:r w:rsidR="00D30225">
        <w:rPr>
          <w:rFonts w:ascii="Times New Roman" w:hAnsi="Times New Roman" w:hint="eastAsia"/>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w:t>
      </w:r>
      <w:r>
        <w:rPr>
          <w:rFonts w:ascii="宋体" w:hAnsi="宋体" w:cs="宋体"/>
          <w:sz w:val="24"/>
          <w:szCs w:val="24"/>
        </w:rPr>
        <w:lastRenderedPageBreak/>
        <w:t>（DB44/26-2001）第二时段三级标准后排入市政截污管网，引至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D804D5">
        <w:rPr>
          <w:rFonts w:ascii="Times New Roman" w:hint="eastAsia"/>
          <w:sz w:val="24"/>
          <w:szCs w:val="24"/>
        </w:rPr>
        <w:t>项</w:t>
      </w:r>
      <w:r w:rsidR="00205AF9" w:rsidRPr="00200541">
        <w:rPr>
          <w:rFonts w:ascii="Times New Roman" w:hint="eastAsia"/>
          <w:sz w:val="24"/>
          <w:szCs w:val="24"/>
        </w:rPr>
        <w:t>目</w:t>
      </w:r>
      <w:r w:rsidR="003377CF" w:rsidRPr="008F1AA4">
        <w:rPr>
          <w:rFonts w:ascii="Times New Roman"/>
          <w:sz w:val="24"/>
          <w:szCs w:val="24"/>
        </w:rPr>
        <w:t>押出成型</w:t>
      </w:r>
      <w:r w:rsidR="003377CF" w:rsidRPr="008F1AA4">
        <w:rPr>
          <w:rFonts w:ascii="Times New Roman" w:hint="eastAsia"/>
          <w:sz w:val="24"/>
          <w:szCs w:val="24"/>
        </w:rPr>
        <w:t>、</w:t>
      </w:r>
      <w:r w:rsidR="003377CF" w:rsidRPr="008F1AA4">
        <w:rPr>
          <w:rFonts w:ascii="Times New Roman"/>
          <w:sz w:val="24"/>
          <w:szCs w:val="24"/>
        </w:rPr>
        <w:t>印字</w:t>
      </w:r>
      <w:r w:rsidR="003377CF" w:rsidRPr="00D804D5">
        <w:rPr>
          <w:rFonts w:ascii="Times New Roman"/>
          <w:sz w:val="24"/>
          <w:szCs w:val="24"/>
        </w:rPr>
        <w:t>工序产生的</w:t>
      </w:r>
      <w:r w:rsidR="003377CF" w:rsidRPr="00D804D5">
        <w:rPr>
          <w:rFonts w:ascii="Times New Roman" w:hint="eastAsia"/>
          <w:sz w:val="24"/>
          <w:szCs w:val="24"/>
        </w:rPr>
        <w:t>有机</w:t>
      </w:r>
      <w:r w:rsidR="003377CF" w:rsidRPr="00D804D5">
        <w:rPr>
          <w:rFonts w:ascii="Times New Roman"/>
          <w:sz w:val="24"/>
          <w:szCs w:val="24"/>
        </w:rPr>
        <w:t>废气经</w:t>
      </w:r>
      <w:r w:rsidR="003377CF" w:rsidRPr="00D804D5">
        <w:rPr>
          <w:rFonts w:ascii="Times New Roman" w:hint="eastAsia"/>
          <w:sz w:val="24"/>
          <w:szCs w:val="24"/>
        </w:rPr>
        <w:t>集气装置收集后经“</w:t>
      </w:r>
      <w:r w:rsidR="003377CF">
        <w:rPr>
          <w:rFonts w:ascii="Times New Roman" w:hint="eastAsia"/>
          <w:sz w:val="24"/>
          <w:szCs w:val="24"/>
        </w:rPr>
        <w:t>UV</w:t>
      </w:r>
      <w:r w:rsidR="003377CF" w:rsidRPr="00D804D5">
        <w:rPr>
          <w:rFonts w:ascii="Times New Roman" w:hint="eastAsia"/>
          <w:sz w:val="24"/>
          <w:szCs w:val="24"/>
        </w:rPr>
        <w:t>光解催化装置</w:t>
      </w:r>
      <w:r w:rsidR="003377CF" w:rsidRPr="00D804D5">
        <w:rPr>
          <w:rFonts w:ascii="Times New Roman" w:hint="eastAsia"/>
          <w:sz w:val="24"/>
          <w:szCs w:val="24"/>
        </w:rPr>
        <w:t>+</w:t>
      </w:r>
      <w:r w:rsidR="003377CF" w:rsidRPr="00D804D5">
        <w:rPr>
          <w:rFonts w:ascii="Times New Roman" w:hint="eastAsia"/>
          <w:sz w:val="24"/>
          <w:szCs w:val="24"/>
        </w:rPr>
        <w:t>活性炭吸附装置”</w:t>
      </w:r>
      <w:r w:rsidR="003377CF" w:rsidRPr="00D804D5">
        <w:rPr>
          <w:rFonts w:ascii="Times New Roman"/>
          <w:sz w:val="24"/>
          <w:szCs w:val="24"/>
        </w:rPr>
        <w:t>配套处理设施收集处理后高空排放</w:t>
      </w:r>
      <w:r w:rsidR="003377CF" w:rsidRPr="008F1AA4">
        <w:rPr>
          <w:rFonts w:ascii="Times New Roman"/>
          <w:sz w:val="24"/>
          <w:szCs w:val="24"/>
        </w:rPr>
        <w:t>，</w:t>
      </w:r>
      <w:r w:rsidR="008F1AA4" w:rsidRPr="008F1AA4">
        <w:rPr>
          <w:rFonts w:ascii="Times New Roman"/>
          <w:sz w:val="24"/>
          <w:szCs w:val="24"/>
        </w:rPr>
        <w:t>押出成型</w:t>
      </w:r>
      <w:r w:rsidR="008F1AA4" w:rsidRPr="008F1AA4">
        <w:rPr>
          <w:rFonts w:ascii="Times New Roman" w:hint="eastAsia"/>
          <w:sz w:val="24"/>
          <w:szCs w:val="24"/>
        </w:rPr>
        <w:t>工序</w:t>
      </w:r>
      <w:r w:rsidR="003377CF" w:rsidRPr="008F1AA4">
        <w:rPr>
          <w:rFonts w:ascii="Times New Roman"/>
          <w:sz w:val="24"/>
          <w:szCs w:val="24"/>
        </w:rPr>
        <w:t>废气排放</w:t>
      </w:r>
      <w:r w:rsidR="003377CF" w:rsidRPr="008F1AA4">
        <w:rPr>
          <w:rFonts w:ascii="Times New Roman" w:hint="eastAsia"/>
          <w:sz w:val="24"/>
          <w:szCs w:val="24"/>
        </w:rPr>
        <w:t>达到</w:t>
      </w:r>
      <w:r w:rsidR="003377CF" w:rsidRPr="008F1AA4">
        <w:rPr>
          <w:rFonts w:ascii="Times New Roman"/>
          <w:sz w:val="24"/>
          <w:szCs w:val="24"/>
        </w:rPr>
        <w:t>《合成树脂工业污染物排放标准》</w:t>
      </w:r>
      <w:r w:rsidR="003377CF" w:rsidRPr="008F1AA4">
        <w:rPr>
          <w:rFonts w:ascii="Times New Roman"/>
          <w:sz w:val="24"/>
          <w:szCs w:val="24"/>
        </w:rPr>
        <w:t xml:space="preserve"> </w:t>
      </w:r>
      <w:r w:rsidR="003377CF" w:rsidRPr="008F1AA4">
        <w:rPr>
          <w:rFonts w:ascii="Times New Roman"/>
          <w:sz w:val="24"/>
          <w:szCs w:val="24"/>
        </w:rPr>
        <w:t>（</w:t>
      </w:r>
      <w:r w:rsidR="003377CF" w:rsidRPr="008F1AA4">
        <w:rPr>
          <w:rFonts w:ascii="Times New Roman"/>
          <w:sz w:val="24"/>
          <w:szCs w:val="24"/>
        </w:rPr>
        <w:t>GB31572-2015</w:t>
      </w:r>
      <w:r w:rsidR="003377CF" w:rsidRPr="008F1AA4">
        <w:rPr>
          <w:rFonts w:ascii="Times New Roman"/>
          <w:sz w:val="24"/>
          <w:szCs w:val="24"/>
        </w:rPr>
        <w:t>）表</w:t>
      </w:r>
      <w:r w:rsidR="003377CF" w:rsidRPr="008F1AA4">
        <w:rPr>
          <w:rFonts w:ascii="Times New Roman"/>
          <w:sz w:val="24"/>
          <w:szCs w:val="24"/>
        </w:rPr>
        <w:t xml:space="preserve"> 4 </w:t>
      </w:r>
      <w:r w:rsidR="003377CF" w:rsidRPr="008F1AA4">
        <w:rPr>
          <w:rFonts w:ascii="Times New Roman"/>
          <w:sz w:val="24"/>
          <w:szCs w:val="24"/>
        </w:rPr>
        <w:t>大气污染物排放限值；印字工序废气排放</w:t>
      </w:r>
      <w:r w:rsidR="008F1AA4" w:rsidRPr="008F1AA4">
        <w:rPr>
          <w:rFonts w:ascii="Times New Roman" w:hint="eastAsia"/>
          <w:sz w:val="24"/>
          <w:szCs w:val="24"/>
        </w:rPr>
        <w:t>达到</w:t>
      </w:r>
      <w:r w:rsidR="003377CF" w:rsidRPr="008F1AA4">
        <w:rPr>
          <w:rFonts w:ascii="Times New Roman"/>
          <w:sz w:val="24"/>
          <w:szCs w:val="24"/>
        </w:rPr>
        <w:t>广东省《印刷行业挥发性有机化合物排放标准》（</w:t>
      </w:r>
      <w:r w:rsidR="003377CF" w:rsidRPr="008F1AA4">
        <w:rPr>
          <w:rFonts w:ascii="Times New Roman"/>
          <w:sz w:val="24"/>
          <w:szCs w:val="24"/>
        </w:rPr>
        <w:t>DB44/815-2010</w:t>
      </w:r>
      <w:r w:rsidR="003377CF" w:rsidRPr="008F1AA4">
        <w:rPr>
          <w:rFonts w:ascii="Times New Roman"/>
          <w:sz w:val="24"/>
          <w:szCs w:val="24"/>
        </w:rPr>
        <w:t>）</w:t>
      </w:r>
      <w:r w:rsidR="003377CF" w:rsidRPr="008F1AA4">
        <w:rPr>
          <w:rFonts w:ascii="Times New Roman"/>
          <w:sz w:val="24"/>
          <w:szCs w:val="24"/>
        </w:rPr>
        <w:t xml:space="preserve"> </w:t>
      </w:r>
      <w:r w:rsidR="003377CF" w:rsidRPr="008F1AA4">
        <w:rPr>
          <w:rFonts w:ascii="Times New Roman"/>
          <w:sz w:val="24"/>
          <w:szCs w:val="24"/>
        </w:rPr>
        <w:t>第</w:t>
      </w:r>
      <w:r w:rsidR="003377CF" w:rsidRPr="008F1AA4">
        <w:rPr>
          <w:rFonts w:ascii="Times New Roman" w:hint="eastAsia"/>
          <w:sz w:val="24"/>
          <w:szCs w:val="24"/>
        </w:rPr>
        <w:t>Ⅱ</w:t>
      </w:r>
      <w:r w:rsidR="003377CF" w:rsidRPr="008F1AA4">
        <w:rPr>
          <w:rFonts w:ascii="Times New Roman"/>
          <w:sz w:val="24"/>
          <w:szCs w:val="24"/>
        </w:rPr>
        <w:t>时段排气筒排放限值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B1C3C">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第【SPJC201911</w:t>
      </w:r>
      <w:r w:rsidR="00B5592E">
        <w:rPr>
          <w:rFonts w:ascii="宋体" w:hAnsi="宋体" w:cs="宋体" w:hint="eastAsia"/>
          <w:sz w:val="24"/>
          <w:szCs w:val="24"/>
        </w:rPr>
        <w:t>19</w:t>
      </w:r>
      <w:r w:rsidR="00BC4DD8">
        <w:rPr>
          <w:rFonts w:ascii="宋体" w:hAnsi="宋体" w:cs="宋体" w:hint="eastAsia"/>
          <w:sz w:val="24"/>
          <w:szCs w:val="24"/>
        </w:rPr>
        <w:t>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BC4DD8">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8F1AA4">
        <w:rPr>
          <w:rFonts w:ascii="Times New Roman" w:hAnsi="Times New Roman"/>
          <w:sz w:val="24"/>
          <w:szCs w:val="24"/>
        </w:rPr>
        <w:t>冷却用水循环使用</w:t>
      </w:r>
      <w:r w:rsidR="00BC4DD8">
        <w:rPr>
          <w:rFonts w:ascii="Times New Roman" w:hAnsi="Times New Roman" w:hint="eastAsia"/>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8F1AA4"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8F1AA4">
        <w:rPr>
          <w:rFonts w:ascii="Times New Roman"/>
          <w:sz w:val="24"/>
          <w:szCs w:val="24"/>
        </w:rPr>
        <w:t>押出成型</w:t>
      </w:r>
      <w:r w:rsidRPr="008F1AA4">
        <w:rPr>
          <w:rFonts w:ascii="Times New Roman" w:hint="eastAsia"/>
          <w:sz w:val="24"/>
          <w:szCs w:val="24"/>
        </w:rPr>
        <w:t>、</w:t>
      </w:r>
      <w:r w:rsidRPr="008F1AA4">
        <w:rPr>
          <w:rFonts w:ascii="Times New Roman"/>
          <w:sz w:val="24"/>
          <w:szCs w:val="24"/>
        </w:rPr>
        <w:t>印字</w:t>
      </w:r>
      <w:r w:rsidRPr="00D804D5">
        <w:rPr>
          <w:rFonts w:ascii="Times New Roman"/>
          <w:sz w:val="24"/>
          <w:szCs w:val="24"/>
        </w:rPr>
        <w:t>工序产生的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8F1AA4">
        <w:rPr>
          <w:rFonts w:ascii="Times New Roman"/>
          <w:sz w:val="24"/>
          <w:szCs w:val="24"/>
        </w:rPr>
        <w:t>，押出成型</w:t>
      </w:r>
      <w:r w:rsidRPr="008F1AA4">
        <w:rPr>
          <w:rFonts w:ascii="Times New Roman" w:hint="eastAsia"/>
          <w:sz w:val="24"/>
          <w:szCs w:val="24"/>
        </w:rPr>
        <w:t>工序</w:t>
      </w:r>
      <w:r w:rsidRPr="008F1AA4">
        <w:rPr>
          <w:rFonts w:ascii="Times New Roman"/>
          <w:sz w:val="24"/>
          <w:szCs w:val="24"/>
        </w:rPr>
        <w:t>废气排放</w:t>
      </w:r>
      <w:r w:rsidRPr="008F1AA4">
        <w:rPr>
          <w:rFonts w:ascii="Times New Roman" w:hint="eastAsia"/>
          <w:sz w:val="24"/>
          <w:szCs w:val="24"/>
        </w:rPr>
        <w:t>达到</w:t>
      </w:r>
      <w:r w:rsidRPr="008F1AA4">
        <w:rPr>
          <w:rFonts w:ascii="Times New Roman"/>
          <w:sz w:val="24"/>
          <w:szCs w:val="24"/>
        </w:rPr>
        <w:t>《合成树脂工业污染物排放标准》</w:t>
      </w:r>
      <w:r w:rsidRPr="008F1AA4">
        <w:rPr>
          <w:rFonts w:ascii="Times New Roman"/>
          <w:sz w:val="24"/>
          <w:szCs w:val="24"/>
        </w:rPr>
        <w:t xml:space="preserve"> </w:t>
      </w:r>
      <w:r w:rsidRPr="008F1AA4">
        <w:rPr>
          <w:rFonts w:ascii="Times New Roman"/>
          <w:sz w:val="24"/>
          <w:szCs w:val="24"/>
        </w:rPr>
        <w:t>（</w:t>
      </w:r>
      <w:r w:rsidRPr="008F1AA4">
        <w:rPr>
          <w:rFonts w:ascii="Times New Roman"/>
          <w:sz w:val="24"/>
          <w:szCs w:val="24"/>
        </w:rPr>
        <w:t>GB31572-2015</w:t>
      </w:r>
      <w:r w:rsidRPr="008F1AA4">
        <w:rPr>
          <w:rFonts w:ascii="Times New Roman"/>
          <w:sz w:val="24"/>
          <w:szCs w:val="24"/>
        </w:rPr>
        <w:t>）表</w:t>
      </w:r>
      <w:r w:rsidRPr="008F1AA4">
        <w:rPr>
          <w:rFonts w:ascii="Times New Roman"/>
          <w:sz w:val="24"/>
          <w:szCs w:val="24"/>
        </w:rPr>
        <w:t xml:space="preserve"> 4 </w:t>
      </w:r>
      <w:r w:rsidRPr="008F1AA4">
        <w:rPr>
          <w:rFonts w:ascii="Times New Roman"/>
          <w:sz w:val="24"/>
          <w:szCs w:val="24"/>
        </w:rPr>
        <w:t>大气污染物排放限值；印字工序废气排放</w:t>
      </w:r>
      <w:r w:rsidRPr="008F1AA4">
        <w:rPr>
          <w:rFonts w:ascii="Times New Roman" w:hint="eastAsia"/>
          <w:sz w:val="24"/>
          <w:szCs w:val="24"/>
        </w:rPr>
        <w:t>达到</w:t>
      </w:r>
      <w:r w:rsidRPr="008F1AA4">
        <w:rPr>
          <w:rFonts w:ascii="Times New Roman"/>
          <w:sz w:val="24"/>
          <w:szCs w:val="24"/>
        </w:rPr>
        <w:t>广东省《印刷行业挥发性有机化合物排放标准》（</w:t>
      </w:r>
      <w:r w:rsidRPr="008F1AA4">
        <w:rPr>
          <w:rFonts w:ascii="Times New Roman"/>
          <w:sz w:val="24"/>
          <w:szCs w:val="24"/>
        </w:rPr>
        <w:t>DB44/815-2010</w:t>
      </w:r>
      <w:r w:rsidRPr="008F1AA4">
        <w:rPr>
          <w:rFonts w:ascii="Times New Roman"/>
          <w:sz w:val="24"/>
          <w:szCs w:val="24"/>
        </w:rPr>
        <w:t>）</w:t>
      </w:r>
      <w:r w:rsidRPr="008F1AA4">
        <w:rPr>
          <w:rFonts w:ascii="Times New Roman"/>
          <w:sz w:val="24"/>
          <w:szCs w:val="24"/>
        </w:rPr>
        <w:t xml:space="preserve"> </w:t>
      </w:r>
      <w:r w:rsidRPr="008F1AA4">
        <w:rPr>
          <w:rFonts w:ascii="Times New Roman"/>
          <w:sz w:val="24"/>
          <w:szCs w:val="24"/>
        </w:rPr>
        <w:t>第</w:t>
      </w:r>
      <w:r w:rsidRPr="008F1AA4">
        <w:rPr>
          <w:rFonts w:ascii="Times New Roman" w:hint="eastAsia"/>
          <w:sz w:val="24"/>
          <w:szCs w:val="24"/>
        </w:rPr>
        <w:t>Ⅱ</w:t>
      </w:r>
      <w:r w:rsidRPr="008F1AA4">
        <w:rPr>
          <w:rFonts w:ascii="Times New Roman"/>
          <w:sz w:val="24"/>
          <w:szCs w:val="24"/>
        </w:rPr>
        <w:t>时段排气筒排放限值</w:t>
      </w:r>
      <w:r w:rsidR="00BC4DD8" w:rsidRPr="00D804D5">
        <w:rPr>
          <w:rFonts w:asci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sidR="00BC4DD8">
        <w:rPr>
          <w:rFonts w:ascii="宋体" w:hAnsi="宋体" w:cs="宋体" w:hint="eastAsia"/>
          <w:sz w:val="24"/>
          <w:szCs w:val="24"/>
        </w:rPr>
        <w:t>201911</w:t>
      </w:r>
      <w:r w:rsidR="00B5592E">
        <w:rPr>
          <w:rFonts w:ascii="宋体" w:hAnsi="宋体" w:cs="宋体" w:hint="eastAsia"/>
          <w:sz w:val="24"/>
          <w:szCs w:val="24"/>
        </w:rPr>
        <w:t>19</w:t>
      </w:r>
      <w:r w:rsidR="00BC4DD8">
        <w:rPr>
          <w:rFonts w:ascii="宋体" w:hAnsi="宋体" w:cs="宋体" w:hint="eastAsia"/>
          <w:sz w:val="24"/>
          <w:szCs w:val="24"/>
        </w:rPr>
        <w:t>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lastRenderedPageBreak/>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AA734D">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BC4DD8">
        <w:rPr>
          <w:rFonts w:ascii="宋体" w:hAnsi="宋体" w:cs="宋体" w:hint="eastAsia"/>
          <w:sz w:val="24"/>
          <w:szCs w:val="24"/>
        </w:rPr>
        <w:t>201911</w:t>
      </w:r>
      <w:r w:rsidR="00B5592E">
        <w:rPr>
          <w:rFonts w:ascii="宋体" w:hAnsi="宋体" w:cs="宋体" w:hint="eastAsia"/>
          <w:sz w:val="24"/>
          <w:szCs w:val="24"/>
        </w:rPr>
        <w:t>19</w:t>
      </w:r>
      <w:r w:rsidR="00BC4DD8">
        <w:rPr>
          <w:rFonts w:ascii="宋体" w:hAnsi="宋体" w:cs="宋体" w:hint="eastAsia"/>
          <w:sz w:val="24"/>
          <w:szCs w:val="24"/>
        </w:rPr>
        <w:t>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B5592E" w:rsidRPr="00B5592E">
        <w:rPr>
          <w:rFonts w:ascii="Times New Roman" w:hAnsi="Times New Roman" w:hint="eastAsia"/>
          <w:sz w:val="24"/>
          <w:szCs w:val="24"/>
        </w:rPr>
        <w:t>智清电线电缆</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F9340B">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BC4DD8" w:rsidRDefault="00BC4DD8" w:rsidP="00714A98">
      <w:pPr>
        <w:spacing w:line="360" w:lineRule="auto"/>
        <w:rPr>
          <w:rFonts w:ascii="Times New Roman" w:hAnsi="Times New Roman"/>
          <w:b/>
          <w:sz w:val="24"/>
          <w:szCs w:val="24"/>
        </w:rPr>
      </w:pPr>
    </w:p>
    <w:p w:rsidR="008F1AA4" w:rsidRDefault="008F1AA4" w:rsidP="00B5592E">
      <w:pPr>
        <w:spacing w:line="360" w:lineRule="auto"/>
        <w:rPr>
          <w:rFonts w:ascii="Times New Roman" w:hAnsi="Times New Roman"/>
          <w:b/>
          <w:sz w:val="24"/>
          <w:szCs w:val="24"/>
        </w:rPr>
      </w:pPr>
    </w:p>
    <w:p w:rsidR="008F1AA4" w:rsidRDefault="008F1AA4" w:rsidP="00E56DFF">
      <w:pPr>
        <w:spacing w:line="360" w:lineRule="auto"/>
        <w:ind w:firstLineChars="1100" w:firstLine="2650"/>
        <w:rPr>
          <w:rFonts w:ascii="Times New Roman" w:hAnsi="Times New Roman" w:hint="eastAsia"/>
          <w:b/>
          <w:sz w:val="24"/>
          <w:szCs w:val="24"/>
        </w:rPr>
      </w:pPr>
    </w:p>
    <w:p w:rsidR="005A2DCA" w:rsidRDefault="005A2DCA" w:rsidP="00E56DFF">
      <w:pPr>
        <w:spacing w:line="360" w:lineRule="auto"/>
        <w:ind w:firstLineChars="1100" w:firstLine="2650"/>
        <w:rPr>
          <w:rFonts w:ascii="Times New Roman" w:hAnsi="Times New Roman" w:hint="eastAsia"/>
          <w:b/>
          <w:sz w:val="24"/>
          <w:szCs w:val="24"/>
        </w:rPr>
      </w:pPr>
    </w:p>
    <w:p w:rsidR="005A2DCA" w:rsidRDefault="005A2DCA"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B5592E" w:rsidRPr="00B5592E">
        <w:rPr>
          <w:rFonts w:ascii="Times New Roman" w:hint="eastAsia"/>
          <w:b/>
          <w:sz w:val="28"/>
          <w:szCs w:val="28"/>
        </w:rPr>
        <w:t>智清电线电缆</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11</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B5592E">
        <w:rPr>
          <w:rFonts w:ascii="Times New Roman" w:hAnsi="Times New Roman" w:hint="eastAsia"/>
          <w:b/>
          <w:sz w:val="24"/>
          <w:szCs w:val="24"/>
        </w:rPr>
        <w:t>21</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Pr="00190A85" w:rsidRDefault="00E80B01" w:rsidP="00B5592E">
      <w:pPr>
        <w:wordWrap w:val="0"/>
        <w:spacing w:line="360" w:lineRule="auto"/>
        <w:ind w:right="560" w:firstLineChars="300" w:firstLine="843"/>
        <w:rPr>
          <w:rFonts w:ascii="Times New Roman" w:hAnsi="Times New Roman"/>
          <w:b/>
          <w:sz w:val="18"/>
          <w:szCs w:val="18"/>
        </w:rPr>
      </w:pPr>
      <w:r w:rsidRPr="003A48A7">
        <w:rPr>
          <w:rFonts w:ascii="Times New Roman" w:hint="eastAsia"/>
          <w:b/>
          <w:sz w:val="28"/>
          <w:szCs w:val="28"/>
        </w:rPr>
        <w:t>东莞</w:t>
      </w:r>
      <w:r w:rsidR="00382412">
        <w:rPr>
          <w:rFonts w:ascii="Times New Roman" w:hint="eastAsia"/>
          <w:b/>
          <w:sz w:val="28"/>
          <w:szCs w:val="28"/>
        </w:rPr>
        <w:t>市</w:t>
      </w:r>
      <w:r w:rsidR="00B5592E" w:rsidRPr="00B5592E">
        <w:rPr>
          <w:rFonts w:ascii="Times New Roman" w:hint="eastAsia"/>
          <w:b/>
          <w:sz w:val="28"/>
          <w:szCs w:val="28"/>
        </w:rPr>
        <w:t>智清电线电缆</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244" w:rsidRDefault="00783244" w:rsidP="007D3E7B">
      <w:r>
        <w:separator/>
      </w:r>
    </w:p>
  </w:endnote>
  <w:endnote w:type="continuationSeparator" w:id="0">
    <w:p w:rsidR="00783244" w:rsidRDefault="0078324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44" w:rsidRDefault="0078324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83244" w:rsidRDefault="0078324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244" w:rsidRDefault="0078324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83244" w:rsidRDefault="00783244">
                <w:pPr>
                  <w:pStyle w:val="a6"/>
                  <w:rPr>
                    <w:rStyle w:val="aa"/>
                  </w:rPr>
                </w:pPr>
                <w:r>
                  <w:rPr>
                    <w:rStyle w:val="aa"/>
                  </w:rPr>
                  <w:fldChar w:fldCharType="begin"/>
                </w:r>
                <w:r>
                  <w:rPr>
                    <w:rStyle w:val="aa"/>
                  </w:rPr>
                  <w:instrText xml:space="preserve">PAGE  </w:instrText>
                </w:r>
                <w:r>
                  <w:rPr>
                    <w:rStyle w:val="aa"/>
                  </w:rPr>
                  <w:fldChar w:fldCharType="separate"/>
                </w:r>
                <w:r w:rsidR="005A2DCA">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244" w:rsidRDefault="00783244" w:rsidP="007D3E7B">
      <w:r>
        <w:separator/>
      </w:r>
    </w:p>
  </w:footnote>
  <w:footnote w:type="continuationSeparator" w:id="0">
    <w:p w:rsidR="00783244" w:rsidRDefault="0078324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65C84"/>
    <w:rsid w:val="00273FB1"/>
    <w:rsid w:val="00282030"/>
    <w:rsid w:val="00282484"/>
    <w:rsid w:val="00292DD1"/>
    <w:rsid w:val="002B0B95"/>
    <w:rsid w:val="002D3BB2"/>
    <w:rsid w:val="002D7F94"/>
    <w:rsid w:val="002E067A"/>
    <w:rsid w:val="002E201C"/>
    <w:rsid w:val="002F35E4"/>
    <w:rsid w:val="00302943"/>
    <w:rsid w:val="003053D1"/>
    <w:rsid w:val="00312846"/>
    <w:rsid w:val="00320690"/>
    <w:rsid w:val="00321173"/>
    <w:rsid w:val="0032655A"/>
    <w:rsid w:val="003321A4"/>
    <w:rsid w:val="003377CF"/>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4F71AB"/>
    <w:rsid w:val="00515169"/>
    <w:rsid w:val="0052641F"/>
    <w:rsid w:val="00527390"/>
    <w:rsid w:val="005414E0"/>
    <w:rsid w:val="00541CEA"/>
    <w:rsid w:val="0055308C"/>
    <w:rsid w:val="00553FA7"/>
    <w:rsid w:val="005639D0"/>
    <w:rsid w:val="00564D09"/>
    <w:rsid w:val="00564E0D"/>
    <w:rsid w:val="00574E8D"/>
    <w:rsid w:val="00575D9A"/>
    <w:rsid w:val="0058259D"/>
    <w:rsid w:val="00587573"/>
    <w:rsid w:val="00591C2A"/>
    <w:rsid w:val="00594BA1"/>
    <w:rsid w:val="005A2DCA"/>
    <w:rsid w:val="005A6BAE"/>
    <w:rsid w:val="005A7FC8"/>
    <w:rsid w:val="005F0D70"/>
    <w:rsid w:val="00602803"/>
    <w:rsid w:val="00614532"/>
    <w:rsid w:val="00647BC7"/>
    <w:rsid w:val="00670C78"/>
    <w:rsid w:val="006A6F6D"/>
    <w:rsid w:val="006D0648"/>
    <w:rsid w:val="00711FE1"/>
    <w:rsid w:val="00714A98"/>
    <w:rsid w:val="0071566A"/>
    <w:rsid w:val="00731135"/>
    <w:rsid w:val="00732919"/>
    <w:rsid w:val="00735E91"/>
    <w:rsid w:val="00737CF6"/>
    <w:rsid w:val="00751DD0"/>
    <w:rsid w:val="007532E5"/>
    <w:rsid w:val="00762358"/>
    <w:rsid w:val="00777BB3"/>
    <w:rsid w:val="00783244"/>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8F1AA4"/>
    <w:rsid w:val="00904904"/>
    <w:rsid w:val="00925BA7"/>
    <w:rsid w:val="00926E5C"/>
    <w:rsid w:val="009437E7"/>
    <w:rsid w:val="009442A7"/>
    <w:rsid w:val="00945CA3"/>
    <w:rsid w:val="009467F9"/>
    <w:rsid w:val="00960249"/>
    <w:rsid w:val="009710D1"/>
    <w:rsid w:val="0097209D"/>
    <w:rsid w:val="0098079B"/>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5592E"/>
    <w:rsid w:val="00B62610"/>
    <w:rsid w:val="00B64117"/>
    <w:rsid w:val="00B81D89"/>
    <w:rsid w:val="00B937D6"/>
    <w:rsid w:val="00BA5FDD"/>
    <w:rsid w:val="00BA6426"/>
    <w:rsid w:val="00BB782D"/>
    <w:rsid w:val="00BC2464"/>
    <w:rsid w:val="00BC4924"/>
    <w:rsid w:val="00BC4DD8"/>
    <w:rsid w:val="00BD332F"/>
    <w:rsid w:val="00BE04A6"/>
    <w:rsid w:val="00BE2253"/>
    <w:rsid w:val="00BE3302"/>
    <w:rsid w:val="00BE36CE"/>
    <w:rsid w:val="00BE549D"/>
    <w:rsid w:val="00BF6937"/>
    <w:rsid w:val="00C03AA1"/>
    <w:rsid w:val="00C21863"/>
    <w:rsid w:val="00C33843"/>
    <w:rsid w:val="00C44721"/>
    <w:rsid w:val="00C531CE"/>
    <w:rsid w:val="00C53697"/>
    <w:rsid w:val="00C72520"/>
    <w:rsid w:val="00C73DA4"/>
    <w:rsid w:val="00C75C89"/>
    <w:rsid w:val="00C76429"/>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0225"/>
    <w:rsid w:val="00D31D2C"/>
    <w:rsid w:val="00D437D9"/>
    <w:rsid w:val="00D50A3E"/>
    <w:rsid w:val="00D533C5"/>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86387"/>
    <w:rsid w:val="00E946AC"/>
    <w:rsid w:val="00E95119"/>
    <w:rsid w:val="00EA1460"/>
    <w:rsid w:val="00EA6291"/>
    <w:rsid w:val="00EA65BE"/>
    <w:rsid w:val="00EC7934"/>
    <w:rsid w:val="00ED478E"/>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6066"/>
    <w:rsid w:val="00F8630F"/>
    <w:rsid w:val="00F91AE1"/>
    <w:rsid w:val="00F9340B"/>
    <w:rsid w:val="00FA01D3"/>
    <w:rsid w:val="00FA573D"/>
    <w:rsid w:val="00FA7433"/>
    <w:rsid w:val="00FB3D07"/>
    <w:rsid w:val="00FB7ECB"/>
    <w:rsid w:val="00FC1079"/>
    <w:rsid w:val="00FC189C"/>
    <w:rsid w:val="00FD5261"/>
    <w:rsid w:val="00FD7942"/>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53927-81D9-4568-AEB8-C10B57CE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5</Pages>
  <Words>1790</Words>
  <Characters>674</Characters>
  <Application>Microsoft Office Word</Application>
  <DocSecurity>0</DocSecurity>
  <Lines>5</Lines>
  <Paragraphs>4</Paragraphs>
  <ScaleCrop>false</ScaleCrop>
  <Company>China</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129</cp:revision>
  <cp:lastPrinted>2019-07-02T06:10:00Z</cp:lastPrinted>
  <dcterms:created xsi:type="dcterms:W3CDTF">2018-01-18T08:34:00Z</dcterms:created>
  <dcterms:modified xsi:type="dcterms:W3CDTF">2019-11-28T03:32:00Z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